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3AB3C" w14:textId="0B82DA07" w:rsidR="00B575A4" w:rsidRDefault="00136A15">
      <w:r>
        <w:rPr>
          <w:rFonts w:hint="eastAsia"/>
        </w:rPr>
        <w:t>大家好，欢迎大家加入软件所国重实验室这个大家庭！我是冯维直，会从这三个方面来给大家介绍：我的科研方向、我们组的情况，主要的科研工作和成果以及作为学长，给学弟学妹们讲述一点人生的经验。</w:t>
      </w:r>
    </w:p>
    <w:p w14:paraId="35F3001B" w14:textId="4657E32D" w:rsidR="00136A15" w:rsidRDefault="00136A15"/>
    <w:p w14:paraId="34B3073F" w14:textId="2E36E1BA" w:rsidR="00136A15" w:rsidRDefault="008C0200">
      <w:r>
        <w:rPr>
          <w:rFonts w:hint="eastAsia"/>
        </w:rPr>
        <w:t>我叫冯维直，是张立军老师组2</w:t>
      </w:r>
      <w:r>
        <w:t>019</w:t>
      </w:r>
      <w:r>
        <w:rPr>
          <w:rFonts w:hint="eastAsia"/>
        </w:rPr>
        <w:t>级的直博生，我的科研方向是模型检验、自动机理论和硬件验证，虽然看起来是三个不同的方向，但实际上有很多方法思想是交叉的。</w:t>
      </w:r>
    </w:p>
    <w:p w14:paraId="0A7E5E23" w14:textId="2CEE15B8" w:rsidR="008C0200" w:rsidRDefault="008C0200"/>
    <w:p w14:paraId="44C405BE" w14:textId="49DF1F56" w:rsidR="008C0200" w:rsidRDefault="008C0200">
      <w:r>
        <w:rPr>
          <w:rFonts w:hint="eastAsia"/>
        </w:rPr>
        <w:t>首先介绍第一个科研工作，是对概率系统的模型检验，这是一个比较偏工程的工作，我们研究无人机防碰撞问题，考虑一个最简单的场景，有两架无人机，本机和敌机，本机的任务是从起点飞向一个确定的目标点且当检测到敌机在附近时，执行动作躲避敌机的碰撞。我们将无人机防碰撞场景建模为一个P</w:t>
      </w:r>
      <w:r>
        <w:t>OMDP</w:t>
      </w:r>
      <w:r>
        <w:rPr>
          <w:rFonts w:hint="eastAsia"/>
        </w:rPr>
        <w:t>模型，然后求解这个模型的决策生成问题，并组装了真机进行飞行测试。</w:t>
      </w:r>
    </w:p>
    <w:p w14:paraId="0FC2125E" w14:textId="234757BF" w:rsidR="008C0200" w:rsidRDefault="008C0200"/>
    <w:p w14:paraId="02FE0BB0" w14:textId="3D16A498" w:rsidR="008C0200" w:rsidRDefault="008C0200">
      <w:r>
        <w:rPr>
          <w:rFonts w:hint="eastAsia"/>
        </w:rPr>
        <w:t>大家如果学习过随机过程，可能知道</w:t>
      </w:r>
      <w:r>
        <w:t>MC</w:t>
      </w:r>
      <w:r>
        <w:rPr>
          <w:rFonts w:hint="eastAsia"/>
        </w:rPr>
        <w:t>和</w:t>
      </w:r>
      <w:r>
        <w:t>MDP</w:t>
      </w:r>
      <w:r>
        <w:rPr>
          <w:rFonts w:hint="eastAsia"/>
        </w:rPr>
        <w:t>，P</w:t>
      </w:r>
      <w:r>
        <w:t>OMDP</w:t>
      </w:r>
      <w:r>
        <w:rPr>
          <w:rFonts w:hint="eastAsia"/>
        </w:rPr>
        <w:t>就是</w:t>
      </w:r>
      <w:r w:rsidR="0000284A">
        <w:rPr>
          <w:rFonts w:hint="eastAsia"/>
        </w:rPr>
        <w:t>假设我们没办法获得M</w:t>
      </w:r>
      <w:r w:rsidR="0000284A">
        <w:t>DP</w:t>
      </w:r>
      <w:r w:rsidR="0000284A">
        <w:rPr>
          <w:rFonts w:hint="eastAsia"/>
        </w:rPr>
        <w:t>中状态的全部信息，于是增加了一个参数表示观测变量。这是无人机的防碰撞模型的示意图，将场景建模为P</w:t>
      </w:r>
      <w:r w:rsidR="0000284A">
        <w:t>OMDP</w:t>
      </w:r>
      <w:r w:rsidR="0000284A">
        <w:rPr>
          <w:rFonts w:hint="eastAsia"/>
        </w:rPr>
        <w:t>后，我们将任务表示为公式</w:t>
      </w:r>
      <m:oMath>
        <m:r>
          <w:rPr>
            <w:rFonts w:ascii="Cambria Math" w:hAnsi="Cambria Math"/>
          </w:rPr>
          <m:t>φ</m:t>
        </m:r>
      </m:oMath>
      <w:r w:rsidR="0000284A">
        <w:rPr>
          <w:rFonts w:hint="eastAsia"/>
        </w:rPr>
        <w:t>，然后求解</w:t>
      </w:r>
      <w:r w:rsidR="00F46310">
        <w:rPr>
          <w:rFonts w:hint="eastAsia"/>
        </w:rPr>
        <w:t>决策，如图是一个表示决策的示意图。</w:t>
      </w:r>
    </w:p>
    <w:p w14:paraId="28B533A3" w14:textId="4A8AB494" w:rsidR="00F46310" w:rsidRDefault="00F46310"/>
    <w:p w14:paraId="463E6CBB" w14:textId="5DE26175" w:rsidR="00F46310" w:rsidRDefault="00F46310">
      <w:pPr>
        <w:rPr>
          <w:iCs/>
        </w:rPr>
      </w:pPr>
      <w:r w:rsidRPr="00F46310">
        <w:rPr>
          <w:rFonts w:hint="eastAsia"/>
          <w:iCs/>
        </w:rPr>
        <w:t>最后</w:t>
      </w:r>
      <w:r>
        <w:rPr>
          <w:rFonts w:hint="eastAsia"/>
          <w:iCs/>
        </w:rPr>
        <w:t>用开源的飞控软件开发防碰撞模块，图2是在仿真中看到的飞行路径，图3是我们在广州的一个实验室组装的无人机。</w:t>
      </w:r>
    </w:p>
    <w:p w14:paraId="50C1B093" w14:textId="319FE6E6" w:rsidR="00F46310" w:rsidRDefault="00F46310">
      <w:pPr>
        <w:rPr>
          <w:iCs/>
        </w:rPr>
      </w:pPr>
    </w:p>
    <w:p w14:paraId="5E69C3D2" w14:textId="061056B9" w:rsidR="00F46310" w:rsidRDefault="00F46310">
      <w:pPr>
        <w:rPr>
          <w:iCs/>
        </w:rPr>
      </w:pPr>
      <w:r>
        <w:rPr>
          <w:rFonts w:hint="eastAsia"/>
          <w:iCs/>
        </w:rPr>
        <w:t>这个工作形成了一篇论文，发表在S</w:t>
      </w:r>
      <w:r>
        <w:rPr>
          <w:iCs/>
        </w:rPr>
        <w:t>ETTA 2020</w:t>
      </w:r>
      <w:r>
        <w:rPr>
          <w:rFonts w:hint="eastAsia"/>
          <w:iCs/>
        </w:rPr>
        <w:t>这个会议上。</w:t>
      </w:r>
    </w:p>
    <w:p w14:paraId="3BDB9A93" w14:textId="72C5C90C" w:rsidR="00F46310" w:rsidRDefault="00F46310">
      <w:pPr>
        <w:rPr>
          <w:iCs/>
        </w:rPr>
      </w:pPr>
    </w:p>
    <w:p w14:paraId="28BED4C9" w14:textId="7C11EA24" w:rsidR="00F46310" w:rsidRDefault="00F46310">
      <w:pPr>
        <w:rPr>
          <w:iCs/>
        </w:rPr>
      </w:pPr>
      <w:r>
        <w:rPr>
          <w:rFonts w:hint="eastAsia"/>
          <w:iCs/>
        </w:rPr>
        <w:t>另一个科研工作是关于\</w:t>
      </w:r>
      <w:r>
        <w:rPr>
          <w:iCs/>
        </w:rPr>
        <w:t>omega-</w:t>
      </w:r>
      <w:r>
        <w:rPr>
          <w:rFonts w:hint="eastAsia"/>
          <w:iCs/>
        </w:rPr>
        <w:t>自动机取补，所谓的\</w:t>
      </w:r>
      <w:r>
        <w:rPr>
          <w:iCs/>
        </w:rPr>
        <w:t>omega-</w:t>
      </w:r>
      <w:r>
        <w:rPr>
          <w:rFonts w:hint="eastAsia"/>
          <w:iCs/>
        </w:rPr>
        <w:t>自动机是一种接受无穷语言的自动机，如果大家学习过编译原理或者形式语言与自动机，会知道D</w:t>
      </w:r>
      <w:r>
        <w:rPr>
          <w:iCs/>
        </w:rPr>
        <w:t>FA</w:t>
      </w:r>
      <w:r>
        <w:rPr>
          <w:rFonts w:hint="eastAsia"/>
          <w:iCs/>
        </w:rPr>
        <w:t>与N</w:t>
      </w:r>
      <w:r>
        <w:rPr>
          <w:iCs/>
        </w:rPr>
        <w:t>FA</w:t>
      </w:r>
      <w:r>
        <w:rPr>
          <w:rFonts w:hint="eastAsia"/>
          <w:iCs/>
        </w:rPr>
        <w:t>，他们接受的是有穷的字串，</w:t>
      </w:r>
      <w:r w:rsidR="00B3094C">
        <w:rPr>
          <w:rFonts w:hint="eastAsia"/>
          <w:iCs/>
        </w:rPr>
        <w:t>被D</w:t>
      </w:r>
      <w:r w:rsidR="00B3094C">
        <w:rPr>
          <w:iCs/>
        </w:rPr>
        <w:t>FA</w:t>
      </w:r>
      <w:r w:rsidR="00B3094C">
        <w:rPr>
          <w:rFonts w:hint="eastAsia"/>
          <w:iCs/>
        </w:rPr>
        <w:t>接受的语言是正则语言，</w:t>
      </w:r>
      <w:r>
        <w:rPr>
          <w:rFonts w:hint="eastAsia"/>
          <w:iCs/>
        </w:rPr>
        <w:t>比如这里我们定义字母表为{</w:t>
      </w:r>
      <w:r>
        <w:rPr>
          <w:iCs/>
        </w:rPr>
        <w:t>a, b}</w:t>
      </w:r>
      <w:r>
        <w:rPr>
          <w:rFonts w:hint="eastAsia"/>
          <w:iCs/>
        </w:rPr>
        <w:t>，那么</w:t>
      </w:r>
      <w:r>
        <w:rPr>
          <w:iCs/>
        </w:rPr>
        <w:t>{</w:t>
      </w:r>
      <m:oMath>
        <m:sSup>
          <m:sSupPr>
            <m:ctrlPr>
              <w:rPr>
                <w:rFonts w:ascii="Cambria Math" w:hAnsi="Cambria Math"/>
                <w:i/>
                <w:iCs/>
              </w:rPr>
            </m:ctrlPr>
          </m:sSupPr>
          <m:e>
            <m:r>
              <w:rPr>
                <w:rFonts w:ascii="Cambria Math" w:hAnsi="Cambria Math" w:hint="eastAsia"/>
              </w:rPr>
              <m:t>a</m:t>
            </m:r>
            <m:ctrlPr>
              <w:rPr>
                <w:rFonts w:ascii="Cambria Math" w:hAnsi="Cambria Math" w:hint="eastAsia"/>
                <w:i/>
                <w:iCs/>
              </w:rPr>
            </m:ctrlPr>
          </m:e>
          <m:sup>
            <m:r>
              <w:rPr>
                <w:rFonts w:ascii="Cambria Math" w:hAnsi="Cambria Math"/>
              </w:rPr>
              <m:t>i</m:t>
            </m:r>
          </m:sup>
        </m:sSup>
        <m:r>
          <w:rPr>
            <w:rFonts w:ascii="Cambria Math" w:hAnsi="Cambria Math"/>
          </w:rPr>
          <m:t>b</m:t>
        </m:r>
      </m:oMath>
      <w:r>
        <w:rPr>
          <w:iCs/>
        </w:rPr>
        <w:t>}</w:t>
      </w:r>
      <w:r>
        <w:rPr>
          <w:rFonts w:hint="eastAsia"/>
          <w:iCs/>
        </w:rPr>
        <w:t>是一个正则语言，</w:t>
      </w:r>
      <w:r w:rsidR="00B3094C">
        <w:rPr>
          <w:rFonts w:hint="eastAsia"/>
          <w:iCs/>
        </w:rPr>
        <w:t>a</w:t>
      </w:r>
      <w:r w:rsidR="00B3094C">
        <w:rPr>
          <w:iCs/>
        </w:rPr>
        <w:t>aab</w:t>
      </w:r>
      <w:r w:rsidR="00B3094C">
        <w:rPr>
          <w:rFonts w:hint="eastAsia"/>
          <w:iCs/>
        </w:rPr>
        <w:t>是这个语言的一个字串，我们可以构造一个</w:t>
      </w:r>
      <w:r w:rsidR="00B3094C">
        <w:rPr>
          <w:iCs/>
        </w:rPr>
        <w:t>DFA</w:t>
      </w:r>
      <w:r w:rsidR="00B3094C">
        <w:rPr>
          <w:rFonts w:hint="eastAsia"/>
          <w:iCs/>
        </w:rPr>
        <w:t>来接受这个语言的所有字串，与之对应的是无穷语言，比如我们想用自动机来表示程序，当有while循环的时候可能会出现无穷的字串，于是需要一种自动机来接受无穷字串，也就是</w:t>
      </w:r>
      <m:oMath>
        <m:r>
          <w:rPr>
            <w:rFonts w:ascii="Cambria Math" w:hAnsi="Cambria Math"/>
          </w:rPr>
          <m:t>\omega</m:t>
        </m:r>
      </m:oMath>
      <w:r w:rsidR="00B3094C">
        <w:rPr>
          <w:rFonts w:hint="eastAsia"/>
          <w:iCs/>
        </w:rPr>
        <w:t>-自动机。</w:t>
      </w:r>
    </w:p>
    <w:p w14:paraId="56505752" w14:textId="74D59898" w:rsidR="00B3094C" w:rsidRDefault="00B3094C">
      <w:pPr>
        <w:rPr>
          <w:iCs/>
        </w:rPr>
      </w:pPr>
    </w:p>
    <w:p w14:paraId="414C074A" w14:textId="0EE7DB61" w:rsidR="00B3094C" w:rsidRDefault="00B3094C">
      <w:pPr>
        <w:rPr>
          <w:iCs/>
        </w:rPr>
      </w:pPr>
      <w:r>
        <w:rPr>
          <w:rFonts w:hint="eastAsia"/>
          <w:iCs/>
        </w:rPr>
        <w:t>这是一个非确定性</w:t>
      </w:r>
      <w:r>
        <w:rPr>
          <w:iCs/>
        </w:rPr>
        <w:t>B</w:t>
      </w:r>
      <w:r>
        <w:rPr>
          <w:rFonts w:hint="eastAsia"/>
          <w:iCs/>
        </w:rPr>
        <w:t>uchi自动机的例子。</w:t>
      </w:r>
    </w:p>
    <w:p w14:paraId="6FD7D9DF" w14:textId="46CE44B6" w:rsidR="00B3094C" w:rsidRDefault="00B3094C">
      <w:pPr>
        <w:rPr>
          <w:iCs/>
        </w:rPr>
      </w:pPr>
    </w:p>
    <w:p w14:paraId="722EC7F7" w14:textId="302C9033" w:rsidR="00B3094C" w:rsidRDefault="00B3094C">
      <w:pPr>
        <w:rPr>
          <w:iCs/>
        </w:rPr>
      </w:pPr>
      <w:r>
        <w:rPr>
          <w:rFonts w:hint="eastAsia"/>
          <w:iCs/>
        </w:rPr>
        <w:t>N</w:t>
      </w:r>
      <w:r>
        <w:rPr>
          <w:iCs/>
        </w:rPr>
        <w:t>BA</w:t>
      </w:r>
      <w:r>
        <w:rPr>
          <w:rFonts w:hint="eastAsia"/>
          <w:iCs/>
        </w:rPr>
        <w:t>取补是模型检验中的重要问题，如图以程序终止性问题为例，一个重要方法是利用lasso型的trace自动机与原程序自动机的包含性检查来检验程序终止性。</w:t>
      </w:r>
    </w:p>
    <w:p w14:paraId="38A4C321" w14:textId="23DE9139" w:rsidR="005457C0" w:rsidRDefault="005457C0">
      <w:pPr>
        <w:rPr>
          <w:iCs/>
        </w:rPr>
      </w:pPr>
    </w:p>
    <w:p w14:paraId="2C75EF15" w14:textId="10A3376F" w:rsidR="005457C0" w:rsidRDefault="006D1C82">
      <w:pPr>
        <w:rPr>
          <w:iCs/>
        </w:rPr>
      </w:pPr>
      <w:r>
        <w:rPr>
          <w:rFonts w:hint="eastAsia"/>
          <w:iCs/>
        </w:rPr>
        <w:t>而自动机语言包含性检查可以对自动机取补再取交，最后判空来进行，其中对N</w:t>
      </w:r>
      <w:r>
        <w:rPr>
          <w:iCs/>
        </w:rPr>
        <w:t>BA</w:t>
      </w:r>
      <w:r>
        <w:rPr>
          <w:rFonts w:hint="eastAsia"/>
          <w:iCs/>
        </w:rPr>
        <w:t>的取补是一个经典问题，往往求得的补自动机面临状态爆炸。</w:t>
      </w:r>
    </w:p>
    <w:p w14:paraId="609246C2" w14:textId="66B16B79" w:rsidR="006D1C82" w:rsidRDefault="006D1C82">
      <w:pPr>
        <w:rPr>
          <w:iCs/>
        </w:rPr>
      </w:pPr>
    </w:p>
    <w:p w14:paraId="3F74E97B" w14:textId="32463D57" w:rsidR="006D1C82" w:rsidRDefault="006D1C82">
      <w:pPr>
        <w:rPr>
          <w:iCs/>
        </w:rPr>
      </w:pPr>
      <w:r>
        <w:rPr>
          <w:rFonts w:hint="eastAsia"/>
          <w:iCs/>
        </w:rPr>
        <w:t>于是我们考虑针对满足有限歧义的</w:t>
      </w:r>
      <w:r>
        <w:rPr>
          <w:iCs/>
        </w:rPr>
        <w:t>NBA</w:t>
      </w:r>
      <w:r>
        <w:rPr>
          <w:rFonts w:hint="eastAsia"/>
          <w:iCs/>
        </w:rPr>
        <w:t>来取补，提出一种算法求F</w:t>
      </w:r>
      <w:r>
        <w:rPr>
          <w:iCs/>
        </w:rPr>
        <w:t>ANBA</w:t>
      </w:r>
      <w:r>
        <w:rPr>
          <w:rFonts w:hint="eastAsia"/>
          <w:iCs/>
        </w:rPr>
        <w:t>的补自动机，并将其思想应用于L</w:t>
      </w:r>
      <w:r>
        <w:rPr>
          <w:iCs/>
        </w:rPr>
        <w:t>DBA</w:t>
      </w:r>
      <w:r>
        <w:rPr>
          <w:rFonts w:hint="eastAsia"/>
          <w:iCs/>
        </w:rPr>
        <w:t>取补与L</w:t>
      </w:r>
      <w:r>
        <w:rPr>
          <w:iCs/>
        </w:rPr>
        <w:t>DBA</w:t>
      </w:r>
      <w:r>
        <w:rPr>
          <w:rFonts w:hint="eastAsia"/>
          <w:iCs/>
        </w:rPr>
        <w:t>自动化，理论上可以大大减小补自动机状态数的复杂度。</w:t>
      </w:r>
    </w:p>
    <w:p w14:paraId="2EB38933" w14:textId="38A33C79" w:rsidR="006D1C82" w:rsidRDefault="006D1C82">
      <w:pPr>
        <w:rPr>
          <w:iCs/>
        </w:rPr>
      </w:pPr>
    </w:p>
    <w:p w14:paraId="6953CAB7" w14:textId="088F6813" w:rsidR="006D1C82" w:rsidRDefault="006D1C82">
      <w:pPr>
        <w:rPr>
          <w:iCs/>
        </w:rPr>
      </w:pPr>
      <w:r>
        <w:rPr>
          <w:rFonts w:hint="eastAsia"/>
          <w:iCs/>
        </w:rPr>
        <w:t>这项工作形成了一篇期刊论文，近期刚刚完成，投稿在一个理论方向的期刊I</w:t>
      </w:r>
      <w:r>
        <w:rPr>
          <w:iCs/>
        </w:rPr>
        <w:t>ANDC</w:t>
      </w:r>
      <w:r>
        <w:rPr>
          <w:rFonts w:hint="eastAsia"/>
          <w:iCs/>
        </w:rPr>
        <w:t>上。</w:t>
      </w:r>
    </w:p>
    <w:p w14:paraId="00985282" w14:textId="6EA20224" w:rsidR="006D1C82" w:rsidRDefault="006D1C82">
      <w:pPr>
        <w:rPr>
          <w:iCs/>
        </w:rPr>
      </w:pPr>
    </w:p>
    <w:p w14:paraId="583912C4" w14:textId="1DDC293F" w:rsidR="006D1C82" w:rsidRDefault="006D1C82">
      <w:pPr>
        <w:rPr>
          <w:iCs/>
        </w:rPr>
      </w:pPr>
      <w:r>
        <w:rPr>
          <w:rFonts w:hint="eastAsia"/>
          <w:iCs/>
        </w:rPr>
        <w:lastRenderedPageBreak/>
        <w:t>另外，最近开始做硬件验证的方向，我们的目标是提出验证方法，开发自动化验证工具，这个方向这里就不详述了。</w:t>
      </w:r>
    </w:p>
    <w:p w14:paraId="2227082A" w14:textId="4E710887" w:rsidR="006D1C82" w:rsidRDefault="006D1C82">
      <w:pPr>
        <w:rPr>
          <w:iCs/>
        </w:rPr>
      </w:pPr>
    </w:p>
    <w:p w14:paraId="6160F1A4" w14:textId="3D2A804C" w:rsidR="006D1C82" w:rsidRDefault="006D1C82">
      <w:pPr>
        <w:rPr>
          <w:iCs/>
        </w:rPr>
      </w:pPr>
      <w:r>
        <w:rPr>
          <w:rFonts w:hint="eastAsia"/>
          <w:iCs/>
        </w:rPr>
        <w:t>最后给大家介绍几点关于雁栖湖生活、学习科研的感悟，首先是选课，这几门课给我的印象很深，不一定是推荐，就是讲一下我自己的体会，首先卜东波老师的算法分析与设计课，讲课比较生动，内容丰富，没选上的同学如果很想上可以选择旁听或给老师发邮件看能不能把你添加进去。另外就是形式语言与自动机，这门课比较简单，给分不错，平时没有作业，考试开卷。然后是春季学期的课程，高级算法内容多，有一些难度，随机过程讲课水平高，但是作业较多，难度不小。给大家的建议是多和同学交流，大家本科可能来自各种不同的专业，比如数学、计算机、自动化或者广播电视工程，各自都有自己擅长和不擅长的地方，希望大家取长补短，共同进步。</w:t>
      </w:r>
    </w:p>
    <w:p w14:paraId="2288C7DE" w14:textId="74684478" w:rsidR="006D1C82" w:rsidRDefault="006D1C82">
      <w:pPr>
        <w:rPr>
          <w:iCs/>
        </w:rPr>
      </w:pPr>
    </w:p>
    <w:p w14:paraId="5F17B1F8" w14:textId="1535CA2E" w:rsidR="006D1C82" w:rsidRDefault="006D1C82">
      <w:pPr>
        <w:rPr>
          <w:iCs/>
        </w:rPr>
      </w:pPr>
      <w:r>
        <w:rPr>
          <w:rFonts w:hint="eastAsia"/>
          <w:iCs/>
        </w:rPr>
        <w:t>然后是科研</w:t>
      </w:r>
      <w:r w:rsidR="004F6AEB">
        <w:rPr>
          <w:rFonts w:hint="eastAsia"/>
          <w:iCs/>
        </w:rPr>
        <w:t>，最重要的是要和导师、师兄师姐保持沟通，主动讨论问题，学有余力的前提下参与组内讨论班和科研项目，多思考自己的方向，如果觉得不喜欢、或者做不下去不要消极逃避，主动找导师交流。有一句话叫日拱一卒，功不唐捐，每天进步一点，积少成多总会有收获。</w:t>
      </w:r>
    </w:p>
    <w:p w14:paraId="4B9A0EDE" w14:textId="7039316A" w:rsidR="004F6AEB" w:rsidRDefault="004F6AEB">
      <w:pPr>
        <w:rPr>
          <w:iCs/>
        </w:rPr>
      </w:pPr>
    </w:p>
    <w:p w14:paraId="5D299662" w14:textId="7E136893" w:rsidR="004F6AEB" w:rsidRDefault="004F6AEB">
      <w:pPr>
        <w:rPr>
          <w:iCs/>
        </w:rPr>
      </w:pPr>
      <w:r>
        <w:rPr>
          <w:rFonts w:hint="eastAsia"/>
          <w:iCs/>
        </w:rPr>
        <w:t>最后是生活方面，食堂的麻辣香锅我觉得还不错，这里有来自各种研究所不同专业的同学，借此机会多交朋友，一起欣赏校园和雁栖湖风景，回所可以坐校车（时间比较固定，一般要预约，颠簸晕车），也可以坐小火车。</w:t>
      </w:r>
    </w:p>
    <w:p w14:paraId="5C46AB4A" w14:textId="38162502" w:rsidR="004F6AEB" w:rsidRDefault="004F6AEB">
      <w:pPr>
        <w:rPr>
          <w:iCs/>
        </w:rPr>
      </w:pPr>
    </w:p>
    <w:p w14:paraId="4496953E" w14:textId="03EBE497" w:rsidR="004F6AEB" w:rsidRDefault="004F6AEB">
      <w:pPr>
        <w:rPr>
          <w:rFonts w:hint="eastAsia"/>
          <w:iCs/>
        </w:rPr>
      </w:pPr>
      <w:r>
        <w:rPr>
          <w:rFonts w:hint="eastAsia"/>
          <w:iCs/>
        </w:rPr>
        <w:t>怀柔镇上有一些娱乐设施、电影院等，最后这是一些在雁栖湖的风景照片，希望大家好好把握这一年的时光，度过美好的一年，谢谢大家！</w:t>
      </w:r>
    </w:p>
    <w:p w14:paraId="359D7939" w14:textId="77777777" w:rsidR="004F6AEB" w:rsidRPr="00F46310" w:rsidRDefault="004F6AEB">
      <w:pPr>
        <w:rPr>
          <w:rFonts w:hint="eastAsia"/>
          <w:iCs/>
        </w:rPr>
      </w:pPr>
    </w:p>
    <w:sectPr w:rsidR="004F6AEB" w:rsidRPr="00F463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D3748" w14:textId="77777777" w:rsidR="00757906" w:rsidRDefault="00757906" w:rsidP="00136A15">
      <w:r>
        <w:separator/>
      </w:r>
    </w:p>
  </w:endnote>
  <w:endnote w:type="continuationSeparator" w:id="0">
    <w:p w14:paraId="4D0E95CB" w14:textId="77777777" w:rsidR="00757906" w:rsidRDefault="00757906" w:rsidP="0013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9045" w14:textId="77777777" w:rsidR="00757906" w:rsidRDefault="00757906" w:rsidP="00136A15">
      <w:r>
        <w:separator/>
      </w:r>
    </w:p>
  </w:footnote>
  <w:footnote w:type="continuationSeparator" w:id="0">
    <w:p w14:paraId="72AD9BA4" w14:textId="77777777" w:rsidR="00757906" w:rsidRDefault="00757906" w:rsidP="00136A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E2"/>
    <w:rsid w:val="0000284A"/>
    <w:rsid w:val="00136A15"/>
    <w:rsid w:val="001C7CE2"/>
    <w:rsid w:val="004F6AEB"/>
    <w:rsid w:val="005457C0"/>
    <w:rsid w:val="006D1C82"/>
    <w:rsid w:val="00757906"/>
    <w:rsid w:val="007741F7"/>
    <w:rsid w:val="008C0200"/>
    <w:rsid w:val="00B12EE7"/>
    <w:rsid w:val="00B3094C"/>
    <w:rsid w:val="00B575A4"/>
    <w:rsid w:val="00BF7935"/>
    <w:rsid w:val="00F4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DB887"/>
  <w15:chartTrackingRefBased/>
  <w15:docId w15:val="{0CB3F66C-D078-4CCF-87AE-4599520B2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6A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36A15"/>
    <w:rPr>
      <w:sz w:val="18"/>
      <w:szCs w:val="18"/>
    </w:rPr>
  </w:style>
  <w:style w:type="paragraph" w:styleId="a5">
    <w:name w:val="footer"/>
    <w:basedOn w:val="a"/>
    <w:link w:val="a6"/>
    <w:uiPriority w:val="99"/>
    <w:unhideWhenUsed/>
    <w:rsid w:val="00136A15"/>
    <w:pPr>
      <w:tabs>
        <w:tab w:val="center" w:pos="4153"/>
        <w:tab w:val="right" w:pos="8306"/>
      </w:tabs>
      <w:snapToGrid w:val="0"/>
      <w:jc w:val="left"/>
    </w:pPr>
    <w:rPr>
      <w:sz w:val="18"/>
      <w:szCs w:val="18"/>
    </w:rPr>
  </w:style>
  <w:style w:type="character" w:customStyle="1" w:styleId="a6">
    <w:name w:val="页脚 字符"/>
    <w:basedOn w:val="a0"/>
    <w:link w:val="a5"/>
    <w:uiPriority w:val="99"/>
    <w:rsid w:val="00136A15"/>
    <w:rPr>
      <w:sz w:val="18"/>
      <w:szCs w:val="18"/>
    </w:rPr>
  </w:style>
  <w:style w:type="character" w:styleId="a7">
    <w:name w:val="Placeholder Text"/>
    <w:basedOn w:val="a0"/>
    <w:uiPriority w:val="99"/>
    <w:semiHidden/>
    <w:rsid w:val="000028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496</TotalTime>
  <Pages>2</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weizhi</dc:creator>
  <cp:keywords/>
  <dc:description/>
  <cp:lastModifiedBy>feng weizhi</cp:lastModifiedBy>
  <cp:revision>7</cp:revision>
  <dcterms:created xsi:type="dcterms:W3CDTF">2021-09-02T08:03:00Z</dcterms:created>
  <dcterms:modified xsi:type="dcterms:W3CDTF">2021-09-02T21:39:00Z</dcterms:modified>
</cp:coreProperties>
</file>