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03842" w14:textId="144DB02B" w:rsidR="00303CDD" w:rsidRDefault="0077136D">
      <w:r>
        <w:rPr>
          <w:rFonts w:hint="eastAsia"/>
        </w:rPr>
        <w:t>迎新报告会书面报告</w:t>
      </w:r>
    </w:p>
    <w:p w14:paraId="036C16E6" w14:textId="03EA4897" w:rsidR="0077136D" w:rsidRDefault="0077136D">
      <w:r>
        <w:rPr>
          <w:rFonts w:hint="eastAsia"/>
        </w:rPr>
        <w:t>章新</w:t>
      </w:r>
    </w:p>
    <w:p w14:paraId="4DEF75F6" w14:textId="768D458A" w:rsidR="0077136D" w:rsidRDefault="0077136D"/>
    <w:p w14:paraId="2BBA1792" w14:textId="440EE3D9" w:rsidR="0077136D" w:rsidRDefault="0077136D">
      <w:r>
        <w:rPr>
          <w:rFonts w:hint="eastAsia"/>
        </w:rPr>
        <w:t>大家好，我是章新，我的导师是张健老师。</w:t>
      </w:r>
    </w:p>
    <w:p w14:paraId="6B33BE56" w14:textId="77777777" w:rsidR="0077136D" w:rsidRDefault="0077136D"/>
    <w:p w14:paraId="0A47D90C" w14:textId="759188A3" w:rsidR="0077136D" w:rsidRDefault="0077136D">
      <w:r>
        <w:rPr>
          <w:rFonts w:hint="eastAsia"/>
        </w:rPr>
        <w:t>首先是我的研究内容展示。</w:t>
      </w:r>
    </w:p>
    <w:p w14:paraId="6B379681" w14:textId="77777777" w:rsidR="0077136D" w:rsidRDefault="0077136D"/>
    <w:p w14:paraId="23C78AE3" w14:textId="5E8F0E58" w:rsidR="0077136D" w:rsidRDefault="0077136D">
      <w:r>
        <w:rPr>
          <w:rFonts w:hint="eastAsia"/>
        </w:rPr>
        <w:t>第一部分是Scala静态分析工具误报的分析。在Scala会有很多静态分析工具，它们提出了很多检查项。但目前对这些工具的评估大多数是靠人工审查，比如找一些小的或者手工写的benchmark，但效率很低。我们根据自动修复的思想提出了一个自动确认误报的工具。工具的输入为单个warning和项目代码，工具根据warning的信息生成patch，并作为一个编译器插件，对编译中间的AST进行修改，根据修改后的AST判断警告是否误报。</w:t>
      </w:r>
    </w:p>
    <w:p w14:paraId="312626B4" w14:textId="1FA78DFA" w:rsidR="0077136D" w:rsidRDefault="0077136D"/>
    <w:p w14:paraId="128CEAC7" w14:textId="53047302" w:rsidR="0077136D" w:rsidRDefault="0077136D" w:rsidP="0077136D">
      <w:r>
        <w:rPr>
          <w:rFonts w:hint="eastAsia"/>
        </w:rPr>
        <w:t>第二部分是Python内存泄漏的检查。</w:t>
      </w:r>
      <w:r w:rsidRPr="0077136D">
        <w:rPr>
          <w:rFonts w:hint="eastAsia"/>
        </w:rPr>
        <w:t>Python和native libraries的交互会出现内存泄漏的情况。Native libraries没有正确处理对象的引用计数，或者申请Python heap space中的内存，结束后没有释放。我们设计了工具，在Python code层面生成测试用例，检测native libraries中的内存泄漏。</w:t>
      </w:r>
      <w:r>
        <w:rPr>
          <w:rFonts w:hint="eastAsia"/>
        </w:rPr>
        <w:t>工具主要部分是根据执行过程中的API调用，尝试探索更多的路径信息。</w:t>
      </w:r>
    </w:p>
    <w:p w14:paraId="6CBCF6B4" w14:textId="28515592" w:rsidR="0077136D" w:rsidRDefault="0077136D" w:rsidP="0077136D"/>
    <w:p w14:paraId="79FE6757" w14:textId="376A3047" w:rsidR="0077136D" w:rsidRPr="0077136D" w:rsidRDefault="0077136D">
      <w:pPr>
        <w:rPr>
          <w:rFonts w:hint="eastAsia"/>
        </w:rPr>
      </w:pPr>
      <w:r>
        <w:rPr>
          <w:rFonts w:hint="eastAsia"/>
        </w:rPr>
        <w:t>我的个人感悟是。第一个是学习的过程中也要注意身体健康。因为实验室没有打卡机制，所以要自己养成良好的作息习惯。第二个是多看论文，学习一些论文的写法，讲故事的套路。很多时候论文的写作比论文的主题/方法更加重要。不能只埋头做实验，更应该学会如何将自己的工作表达出来。</w:t>
      </w:r>
    </w:p>
    <w:sectPr w:rsidR="0077136D" w:rsidRPr="007713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964B2"/>
    <w:multiLevelType w:val="hybridMultilevel"/>
    <w:tmpl w:val="9E3E4404"/>
    <w:lvl w:ilvl="0" w:tplc="CAD4A6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266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CE6B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8485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F209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46E7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08F3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A4D0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5AEE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8F59D5"/>
    <w:multiLevelType w:val="hybridMultilevel"/>
    <w:tmpl w:val="05AAA9FE"/>
    <w:lvl w:ilvl="0" w:tplc="F4142E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AC1A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12BA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9CC1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B22A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AAB6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CCB5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9E66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B21B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002"/>
    <w:rsid w:val="00303CDD"/>
    <w:rsid w:val="0077136D"/>
    <w:rsid w:val="00CA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AAAD7"/>
  <w15:chartTrackingRefBased/>
  <w15:docId w15:val="{F0D347C2-B221-442B-BAA8-75EEE07AC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136D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0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6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58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09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章新</dc:creator>
  <cp:keywords/>
  <dc:description/>
  <cp:lastModifiedBy>章新</cp:lastModifiedBy>
  <cp:revision>2</cp:revision>
  <dcterms:created xsi:type="dcterms:W3CDTF">2021-09-02T06:45:00Z</dcterms:created>
  <dcterms:modified xsi:type="dcterms:W3CDTF">2021-09-02T06:52:00Z</dcterms:modified>
</cp:coreProperties>
</file>