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DE0C" w14:textId="45B28878" w:rsidR="00925E93" w:rsidRDefault="00A241DD">
      <w:r>
        <w:tab/>
      </w:r>
      <w:r>
        <w:rPr>
          <w:rFonts w:hint="eastAsia"/>
        </w:rPr>
        <w:t>来到雁栖湖已经两周了，崭新的研究生生涯已经拉开了帷幕。</w:t>
      </w:r>
    </w:p>
    <w:p w14:paraId="3D4C0DA4" w14:textId="46B0A3E1" w:rsidR="00A241DD" w:rsidRDefault="00A241DD">
      <w:r>
        <w:tab/>
      </w:r>
      <w:r>
        <w:rPr>
          <w:rFonts w:hint="eastAsia"/>
        </w:rPr>
        <w:t>学不可以已，人生就当不断学习不断充实自我。我来到了新的校园，面对新的老师和同学，感受到了新的机会，能让我全面的提高自己的综合素质。上了一周的课，可以深切的感受到老师的博学，来自于各个研究所的大牛，都将自己的知识倾囊相授，这让我们何等幸运！</w:t>
      </w:r>
    </w:p>
    <w:p w14:paraId="018BCC7A" w14:textId="6B546CDD" w:rsidR="00A241DD" w:rsidRDefault="00A241DD">
      <w:r>
        <w:tab/>
      </w:r>
      <w:r>
        <w:rPr>
          <w:rFonts w:hint="eastAsia"/>
        </w:rPr>
        <w:t>另外学校的健身房、游泳馆、羽毛球馆等陆续开放，会为我们在学习之余提供很好的锻炼机会，虽然健身房</w:t>
      </w:r>
      <w:r w:rsidR="00577F07">
        <w:rPr>
          <w:rFonts w:hint="eastAsia"/>
        </w:rPr>
        <w:t>有点器械少、人很多的问题，但是慢慢等还是可以排队得到应有的锻炼。学校学院还举办了很多文体活动比如运动会、篮球赛，这样我们班级同学很快的融入到了一起，大家更加熟识，在课堂上就更容易的交流问题，共同进步。</w:t>
      </w:r>
    </w:p>
    <w:p w14:paraId="20E14609" w14:textId="17E3C9B2" w:rsidR="00577F07" w:rsidRDefault="00577F07">
      <w:r>
        <w:tab/>
      </w:r>
      <w:r>
        <w:rPr>
          <w:rFonts w:hint="eastAsia"/>
        </w:rPr>
        <w:t>学校其实也还有一些问题，最重要的就是食堂感觉很贵，饭量还很小，每次都吃不饱。而且排队要很久才能吃上饭，食堂的排队还很没有规则，有点瞎站的感觉，有时候排队半天发现在取餐口，而不是点餐的，这就造成一些问题。</w:t>
      </w:r>
    </w:p>
    <w:p w14:paraId="18BD6AB0" w14:textId="7538DB37" w:rsidR="00577F07" w:rsidRDefault="00577F07">
      <w:pPr>
        <w:rPr>
          <w:rFonts w:hint="eastAsia"/>
        </w:rPr>
      </w:pPr>
      <w:r>
        <w:tab/>
      </w:r>
      <w:r>
        <w:rPr>
          <w:rFonts w:hint="eastAsia"/>
        </w:rPr>
        <w:t>总体而言雁栖湖还是一个很不错的地方，我这一年会好好学习不负学校提供的优良环境！</w:t>
      </w:r>
      <w:bookmarkStart w:id="0" w:name="_GoBack"/>
      <w:bookmarkEnd w:id="0"/>
    </w:p>
    <w:sectPr w:rsidR="0057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3"/>
    <w:rsid w:val="00577F07"/>
    <w:rsid w:val="00925E93"/>
    <w:rsid w:val="00A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29E5"/>
  <w15:chartTrackingRefBased/>
  <w15:docId w15:val="{E2AC8CAB-5AFB-4D6B-8EA2-B479F01B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2021-09-10T11:12:00Z</dcterms:created>
  <dcterms:modified xsi:type="dcterms:W3CDTF">2021-09-10T11:27:00Z</dcterms:modified>
</cp:coreProperties>
</file>