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DD692" w14:textId="442C2FCC" w:rsidR="00672DDB" w:rsidRPr="00DF76D5" w:rsidRDefault="00DF76D5" w:rsidP="00DF76D5">
      <w:pPr>
        <w:jc w:val="center"/>
        <w:rPr>
          <w:rFonts w:ascii="宋体" w:eastAsia="宋体" w:hAnsi="宋体"/>
          <w:b/>
          <w:bCs/>
          <w:sz w:val="30"/>
          <w:szCs w:val="30"/>
        </w:rPr>
      </w:pPr>
      <w:r w:rsidRPr="00DF76D5">
        <w:rPr>
          <w:rFonts w:ascii="宋体" w:eastAsia="宋体" w:hAnsi="宋体" w:hint="eastAsia"/>
          <w:b/>
          <w:bCs/>
          <w:sz w:val="30"/>
          <w:szCs w:val="30"/>
        </w:rPr>
        <w:t>旁听硕士中期答辩的感悟</w:t>
      </w:r>
    </w:p>
    <w:p w14:paraId="6E327F19" w14:textId="7241989A" w:rsidR="00DF76D5" w:rsidRPr="00DF76D5" w:rsidRDefault="00DF76D5" w:rsidP="00DF76D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F76D5">
        <w:rPr>
          <w:rFonts w:ascii="宋体" w:eastAsia="宋体" w:hAnsi="宋体" w:hint="eastAsia"/>
          <w:sz w:val="28"/>
          <w:szCs w:val="28"/>
        </w:rPr>
        <w:t>很荣幸可以旁听三年级的学长学姐的中期答辩，我深刻地意识到硕士阶段时间紧张，试错成本大，一不小心就容易延毕，所以更应该好好把握每一天的学习机会。学长学姐</w:t>
      </w:r>
      <w:r>
        <w:rPr>
          <w:rFonts w:ascii="宋体" w:eastAsia="宋体" w:hAnsi="宋体" w:hint="eastAsia"/>
          <w:sz w:val="28"/>
          <w:szCs w:val="28"/>
        </w:rPr>
        <w:t>们</w:t>
      </w:r>
      <w:r w:rsidRPr="00DF76D5">
        <w:rPr>
          <w:rFonts w:ascii="宋体" w:eastAsia="宋体" w:hAnsi="宋体" w:hint="eastAsia"/>
          <w:sz w:val="28"/>
          <w:szCs w:val="28"/>
        </w:rPr>
        <w:t>除去一年的集中教学时间还人均发了一到两篇文章，</w:t>
      </w:r>
      <w:r>
        <w:rPr>
          <w:rFonts w:ascii="宋体" w:eastAsia="宋体" w:hAnsi="宋体" w:hint="eastAsia"/>
          <w:sz w:val="28"/>
          <w:szCs w:val="28"/>
        </w:rPr>
        <w:t>还没达到毕业条件的</w:t>
      </w:r>
      <w:r w:rsidRPr="00DF76D5">
        <w:rPr>
          <w:rFonts w:ascii="宋体" w:eastAsia="宋体" w:hAnsi="宋体" w:hint="eastAsia"/>
          <w:sz w:val="28"/>
          <w:szCs w:val="28"/>
        </w:rPr>
        <w:t>我感觉很有压力，所以更应该多和导师以及师兄</w:t>
      </w:r>
      <w:r w:rsidR="00303D29">
        <w:rPr>
          <w:rFonts w:ascii="宋体" w:eastAsia="宋体" w:hAnsi="宋体" w:hint="eastAsia"/>
          <w:sz w:val="28"/>
          <w:szCs w:val="28"/>
        </w:rPr>
        <w:t>们</w:t>
      </w:r>
      <w:r w:rsidRPr="00DF76D5">
        <w:rPr>
          <w:rFonts w:ascii="宋体" w:eastAsia="宋体" w:hAnsi="宋体" w:hint="eastAsia"/>
          <w:sz w:val="28"/>
          <w:szCs w:val="28"/>
        </w:rPr>
        <w:t>交流，加快推进研究进度，更充实地度过研究生三年。</w:t>
      </w:r>
    </w:p>
    <w:sectPr w:rsidR="00DF76D5" w:rsidRPr="00DF7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6D5"/>
    <w:rsid w:val="00303D29"/>
    <w:rsid w:val="00672DDB"/>
    <w:rsid w:val="00DB6345"/>
    <w:rsid w:val="00DF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9AB1A"/>
  <w15:chartTrackingRefBased/>
  <w15:docId w15:val="{5264E2C9-99C4-46E9-AF64-9475C728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颖</dc:creator>
  <cp:keywords/>
  <dc:description/>
  <cp:lastModifiedBy>刘 颖</cp:lastModifiedBy>
  <cp:revision>2</cp:revision>
  <dcterms:created xsi:type="dcterms:W3CDTF">2021-12-29T13:43:00Z</dcterms:created>
  <dcterms:modified xsi:type="dcterms:W3CDTF">2021-12-29T13:48:00Z</dcterms:modified>
</cp:coreProperties>
</file>