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4FEA3" w14:textId="3ABE1C34" w:rsidR="001E253E" w:rsidRDefault="001E253E" w:rsidP="001E253E">
      <w:r>
        <w:rPr>
          <w:rFonts w:hint="eastAsia"/>
        </w:rPr>
        <w:t>大家好，欢迎大家加入软件</w:t>
      </w:r>
      <w:proofErr w:type="gramStart"/>
      <w:r>
        <w:rPr>
          <w:rFonts w:hint="eastAsia"/>
        </w:rPr>
        <w:t>所国重</w:t>
      </w:r>
      <w:proofErr w:type="gramEnd"/>
      <w:r>
        <w:rPr>
          <w:rFonts w:hint="eastAsia"/>
        </w:rPr>
        <w:t>实验室这个大家庭！我是</w:t>
      </w:r>
      <w:r>
        <w:rPr>
          <w:rFonts w:hint="eastAsia"/>
        </w:rPr>
        <w:t>于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禛</w:t>
      </w:r>
      <w:r>
        <w:rPr>
          <w:rFonts w:hint="eastAsia"/>
        </w:rPr>
        <w:t>，</w:t>
      </w:r>
      <w:r>
        <w:rPr>
          <w:rFonts w:hint="eastAsia"/>
        </w:rPr>
        <w:t>将</w:t>
      </w:r>
      <w:r>
        <w:rPr>
          <w:rFonts w:hint="eastAsia"/>
        </w:rPr>
        <w:t>从</w:t>
      </w:r>
      <w:r>
        <w:rPr>
          <w:rFonts w:hint="eastAsia"/>
        </w:rPr>
        <w:t>自我介绍，研究内容介绍，感悟和经验</w:t>
      </w:r>
      <w:r>
        <w:rPr>
          <w:rFonts w:hint="eastAsia"/>
        </w:rPr>
        <w:t>三个方面来</w:t>
      </w:r>
      <w:r>
        <w:rPr>
          <w:rFonts w:hint="eastAsia"/>
        </w:rPr>
        <w:t>进行分享</w:t>
      </w:r>
      <w:r>
        <w:rPr>
          <w:rFonts w:hint="eastAsia"/>
        </w:rPr>
        <w:t>。</w:t>
      </w:r>
    </w:p>
    <w:p w14:paraId="2A4CC38B" w14:textId="5DF67E5E" w:rsidR="001E253E" w:rsidRDefault="001E253E" w:rsidP="001E253E"/>
    <w:p w14:paraId="545AB1F1" w14:textId="1D8AC3DA" w:rsidR="001E253E" w:rsidRDefault="001E253E" w:rsidP="001E253E">
      <w:pPr>
        <w:rPr>
          <w:kern w:val="0"/>
        </w:rPr>
      </w:pPr>
      <w:r>
        <w:rPr>
          <w:rFonts w:hint="eastAsia"/>
          <w:kern w:val="0"/>
        </w:rPr>
        <w:t>我叫</w:t>
      </w:r>
      <w:r>
        <w:rPr>
          <w:rFonts w:hint="eastAsia"/>
          <w:kern w:val="0"/>
        </w:rPr>
        <w:t>于世禛</w:t>
      </w:r>
      <w:r>
        <w:rPr>
          <w:rFonts w:hint="eastAsia"/>
          <w:kern w:val="0"/>
        </w:rPr>
        <w:t>，是张立军老师组20</w:t>
      </w:r>
      <w:r>
        <w:rPr>
          <w:kern w:val="0"/>
        </w:rPr>
        <w:t>20</w:t>
      </w:r>
      <w:r>
        <w:rPr>
          <w:rFonts w:hint="eastAsia"/>
          <w:kern w:val="0"/>
        </w:rPr>
        <w:t>级</w:t>
      </w:r>
      <w:proofErr w:type="gramStart"/>
      <w:r>
        <w:rPr>
          <w:rFonts w:hint="eastAsia"/>
          <w:kern w:val="0"/>
        </w:rPr>
        <w:t>的直博生</w:t>
      </w:r>
      <w:proofErr w:type="gramEnd"/>
      <w:r>
        <w:rPr>
          <w:rFonts w:hint="eastAsia"/>
          <w:kern w:val="0"/>
        </w:rPr>
        <w:t>，</w:t>
      </w:r>
      <w:r>
        <w:rPr>
          <w:rFonts w:hint="eastAsia"/>
          <w:kern w:val="0"/>
        </w:rPr>
        <w:t>研究方向主要为模型检验和硬件验证，其中关于模型检验的研究也主要是为了服务于硬件严重。目前的研究主要是围绕组里的先导科技项目，在其中负责Chisel断言语言扩展及验证部分</w:t>
      </w:r>
      <w:r w:rsidR="00FB774E">
        <w:rPr>
          <w:rFonts w:hint="eastAsia"/>
          <w:kern w:val="0"/>
        </w:rPr>
        <w:t>。</w:t>
      </w:r>
    </w:p>
    <w:p w14:paraId="6F884734" w14:textId="5A207AE5" w:rsidR="00FB774E" w:rsidRDefault="00FB774E" w:rsidP="001E253E">
      <w:pPr>
        <w:rPr>
          <w:kern w:val="0"/>
        </w:rPr>
      </w:pPr>
    </w:p>
    <w:p w14:paraId="2B177756" w14:textId="6A892156" w:rsidR="00FB774E" w:rsidRPr="00FB774E" w:rsidRDefault="00FB774E" w:rsidP="001E253E">
      <w:pPr>
        <w:rPr>
          <w:rFonts w:hint="eastAsia"/>
          <w:kern w:val="0"/>
        </w:rPr>
      </w:pPr>
      <w:r w:rsidRPr="00FB774E">
        <w:rPr>
          <w:kern w:val="0"/>
        </w:rPr>
        <w:t>Chisel 由加州伯克利的Bachrach等人于2012年提出，是一种基于Scala的硬件构建语言，具有参数化、模块化、复用性高的特点。由于其与敏捷开发的理念一致，已经被广泛得使用于RISC-V处理器和片上系统（System On Chip，简称SoC）设计中，例如加州伯克利开发的开源SoC生成器Rocket Chip，、RISC-V处理器BOOM，以及中科院计算所开发的RISC-V处理器“果壳”和“香山”。</w:t>
      </w:r>
    </w:p>
    <w:p w14:paraId="37225D41" w14:textId="3C60609A" w:rsidR="001E253E" w:rsidRDefault="001E253E" w:rsidP="001E253E">
      <w:pPr>
        <w:rPr>
          <w:kern w:val="0"/>
        </w:rPr>
      </w:pPr>
    </w:p>
    <w:p w14:paraId="2B047FD2" w14:textId="14176AE6" w:rsidR="00FB774E" w:rsidRDefault="00FB774E" w:rsidP="00FB774E">
      <w:r>
        <w:t>Chisel自身的断言语言较为简单，只支持最基本的布尔表达式断言，即要求断言内的布尔表达式在硬件运行中值恒为“1”。在官方配套的验证工具</w:t>
      </w:r>
      <w:proofErr w:type="spellStart"/>
      <w:r>
        <w:t>ChiselTest</w:t>
      </w:r>
      <w:proofErr w:type="spellEnd"/>
      <w:r>
        <w:t>中，允许断言中出现“past”算子，可以描述简单的时序性质。但这种时序上的扩展不够充分，</w:t>
      </w:r>
      <w:r>
        <w:rPr>
          <w:rFonts w:hint="eastAsia"/>
        </w:rPr>
        <w:t>很多较为复杂</w:t>
      </w:r>
      <w:r>
        <w:t>性质就无法被很好描述。SVA是一种在硬件领域被广泛使用的断言语言</w:t>
      </w:r>
      <w:r>
        <w:rPr>
          <w:rFonts w:hint="eastAsia"/>
        </w:rPr>
        <w:t>，且具有较强的表达能力，因此我们考虑将S</w:t>
      </w:r>
      <w:r>
        <w:t>VA</w:t>
      </w:r>
      <w:r>
        <w:rPr>
          <w:rFonts w:hint="eastAsia"/>
        </w:rPr>
        <w:t>引入Chisel中以对断言语言进行扩展。</w:t>
      </w:r>
    </w:p>
    <w:p w14:paraId="085BA3BA" w14:textId="77777777" w:rsidR="00485A79" w:rsidRDefault="00485A79" w:rsidP="00FB774E">
      <w:pPr>
        <w:rPr>
          <w:rFonts w:hint="eastAsia"/>
        </w:rPr>
      </w:pPr>
    </w:p>
    <w:p w14:paraId="514D094E" w14:textId="620A77CB" w:rsidR="00336F37" w:rsidRPr="00336F37" w:rsidRDefault="00485A79" w:rsidP="00FB774E">
      <w:pPr>
        <w:rPr>
          <w:rFonts w:hint="eastAsia"/>
        </w:rPr>
      </w:pPr>
      <w:r>
        <w:rPr>
          <w:rFonts w:hint="eastAsia"/>
        </w:rPr>
        <w:t>我们的工作框架如下：首先是从语法上</w:t>
      </w:r>
      <w:r w:rsidRPr="00485A79">
        <w:rPr>
          <w:rFonts w:hint="eastAsia"/>
        </w:rPr>
        <w:t>扩展了</w:t>
      </w:r>
      <w:r w:rsidRPr="00485A79">
        <w:t>Chisel的断言语言，</w:t>
      </w:r>
      <w:r>
        <w:rPr>
          <w:rFonts w:hint="eastAsia"/>
        </w:rPr>
        <w:t>并</w:t>
      </w:r>
      <w:r w:rsidRPr="00485A79">
        <w:t>采用Annotation和Target机制维护硬件设计和断言同名信号的一致性，并在</w:t>
      </w:r>
      <w:proofErr w:type="spellStart"/>
      <w:r w:rsidRPr="00485A79">
        <w:t>ChiselTest</w:t>
      </w:r>
      <w:proofErr w:type="spellEnd"/>
      <w:r w:rsidRPr="00485A79">
        <w:t>的基础上实现了基于自动机理论的形式化验证框架</w:t>
      </w:r>
      <w:r>
        <w:rPr>
          <w:rFonts w:hint="eastAsia"/>
        </w:rPr>
        <w:t>：</w:t>
      </w:r>
      <w:r w:rsidR="00336F37">
        <w:rPr>
          <w:rFonts w:hint="eastAsia"/>
        </w:rPr>
        <w:t>对</w:t>
      </w:r>
      <w:r w:rsidRPr="00485A79">
        <w:t>断言进行语法上的简单处理，添加部分语义信息后得到断言刻画的时序性质，以字符串的形式作为中间输出，并调用外部工具Spot接收字符串来生成相应的</w:t>
      </w:r>
      <w:proofErr w:type="spellStart"/>
      <w:r w:rsidRPr="00485A79">
        <w:t>Büchi</w:t>
      </w:r>
      <w:proofErr w:type="spellEnd"/>
      <w:r w:rsidRPr="00485A79">
        <w:t>自动机</w:t>
      </w:r>
      <w:r w:rsidR="00336F37">
        <w:rPr>
          <w:rFonts w:hint="eastAsia"/>
        </w:rPr>
        <w:t>，接着</w:t>
      </w:r>
      <w:r w:rsidR="00336F37" w:rsidRPr="00336F37">
        <w:t>调整</w:t>
      </w:r>
      <w:proofErr w:type="spellStart"/>
      <w:r w:rsidR="00336F37" w:rsidRPr="00336F37">
        <w:t>Büchi</w:t>
      </w:r>
      <w:proofErr w:type="spellEnd"/>
      <w:r w:rsidR="00336F37" w:rsidRPr="00336F37">
        <w:t>自动机的结构，</w:t>
      </w:r>
      <w:r w:rsidR="00336F37">
        <w:rPr>
          <w:rFonts w:hint="eastAsia"/>
        </w:rPr>
        <w:t>并</w:t>
      </w:r>
      <w:r w:rsidR="00336F37" w:rsidRPr="00336F37">
        <w:t>翻译到FIRRTL的迁移系统（Transition System）上</w:t>
      </w:r>
      <w:r w:rsidR="00336F37">
        <w:rPr>
          <w:rFonts w:hint="eastAsia"/>
        </w:rPr>
        <w:t>，并</w:t>
      </w:r>
      <w:r w:rsidR="00336F37" w:rsidRPr="00336F37">
        <w:t>将断言转换得到的迁移系统和设计生成的迁移系统</w:t>
      </w:r>
      <w:r w:rsidR="00336F37">
        <w:rPr>
          <w:rFonts w:hint="eastAsia"/>
        </w:rPr>
        <w:t>通过乘积的方式做同步。将同步过的全局迁移系统是否为空这一问题进行编码。最后调用硬件模型检测工具</w:t>
      </w:r>
      <w:proofErr w:type="spellStart"/>
      <w:r w:rsidR="00336F37">
        <w:rPr>
          <w:rFonts w:hint="eastAsia"/>
        </w:rPr>
        <w:t>Btor</w:t>
      </w:r>
      <w:r w:rsidR="00336F37">
        <w:t>M</w:t>
      </w:r>
      <w:r w:rsidR="00336F37">
        <w:rPr>
          <w:rFonts w:hint="eastAsia"/>
        </w:rPr>
        <w:t>c</w:t>
      </w:r>
      <w:proofErr w:type="spellEnd"/>
      <w:r w:rsidR="00336F37">
        <w:rPr>
          <w:rFonts w:hint="eastAsia"/>
        </w:rPr>
        <w:t>进行限界模型检测。</w:t>
      </w:r>
    </w:p>
    <w:p w14:paraId="4080BC5F" w14:textId="77777777" w:rsidR="00485A79" w:rsidRDefault="00485A79" w:rsidP="00FB774E">
      <w:pPr>
        <w:rPr>
          <w:rFonts w:hint="eastAsia"/>
        </w:rPr>
      </w:pPr>
    </w:p>
    <w:p w14:paraId="6E9DD02E" w14:textId="1713E0EB" w:rsidR="00485A79" w:rsidRDefault="00485A79" w:rsidP="00FB774E">
      <w:r>
        <w:rPr>
          <w:rFonts w:hint="eastAsia"/>
        </w:rPr>
        <w:t>目前阶段性研究成果已经被S</w:t>
      </w:r>
      <w:r>
        <w:t>EFM</w:t>
      </w:r>
      <w:proofErr w:type="gramStart"/>
      <w:r>
        <w:rPr>
          <w:rFonts w:hint="eastAsia"/>
        </w:rPr>
        <w:t>‘</w:t>
      </w:r>
      <w:proofErr w:type="gramEnd"/>
      <w:r>
        <w:t>22</w:t>
      </w:r>
      <w:r>
        <w:rPr>
          <w:rFonts w:hint="eastAsia"/>
        </w:rPr>
        <w:t>接收。</w:t>
      </w:r>
    </w:p>
    <w:p w14:paraId="442B2E06" w14:textId="479165D6" w:rsidR="00485A79" w:rsidRDefault="00485A79" w:rsidP="00FB774E"/>
    <w:p w14:paraId="2FFC8B6D" w14:textId="0D0AADD6" w:rsidR="00485A79" w:rsidRDefault="009248BF" w:rsidP="00FB774E">
      <w:r>
        <w:rPr>
          <w:rFonts w:hint="eastAsia"/>
        </w:rPr>
        <w:t>最后是我个人的一些感悟和经验：</w:t>
      </w:r>
    </w:p>
    <w:p w14:paraId="4D596A96" w14:textId="323AB070" w:rsidR="009248BF" w:rsidRDefault="009248BF" w:rsidP="00FB774E">
      <w:r>
        <w:tab/>
      </w:r>
      <w:r>
        <w:rPr>
          <w:rFonts w:hint="eastAsia"/>
        </w:rPr>
        <w:t>在科研方面</w:t>
      </w:r>
    </w:p>
    <w:p w14:paraId="13577EB5" w14:textId="4A52F085" w:rsidR="009248BF" w:rsidRPr="009248BF" w:rsidRDefault="009248BF" w:rsidP="009248BF">
      <w:pPr>
        <w:numPr>
          <w:ilvl w:val="1"/>
          <w:numId w:val="1"/>
        </w:numPr>
      </w:pPr>
      <w:r w:rsidRPr="009248BF">
        <w:rPr>
          <w:rFonts w:hint="eastAsia"/>
        </w:rPr>
        <w:t>和导师以及师兄师姐保持沟通</w:t>
      </w:r>
      <w:r>
        <w:rPr>
          <w:rFonts w:hint="eastAsia"/>
        </w:rPr>
        <w:t>十分重要，无论是科研还是生活</w:t>
      </w:r>
    </w:p>
    <w:p w14:paraId="1EA4B3E8" w14:textId="67215176" w:rsidR="009248BF" w:rsidRPr="009248BF" w:rsidRDefault="009248BF" w:rsidP="009248BF">
      <w:pPr>
        <w:numPr>
          <w:ilvl w:val="1"/>
          <w:numId w:val="1"/>
        </w:numPr>
      </w:pPr>
      <w:proofErr w:type="gramStart"/>
      <w:r w:rsidRPr="009248BF">
        <w:rPr>
          <w:rFonts w:hint="eastAsia"/>
        </w:rPr>
        <w:t>本方向</w:t>
      </w:r>
      <w:proofErr w:type="gramEnd"/>
      <w:r w:rsidRPr="009248BF">
        <w:rPr>
          <w:rFonts w:hint="eastAsia"/>
        </w:rPr>
        <w:t>的专业课要认真学习，培养广泛的科研视野</w:t>
      </w:r>
      <w:r>
        <w:rPr>
          <w:rFonts w:hint="eastAsia"/>
        </w:rPr>
        <w:t>，他山之石，可以攻玉</w:t>
      </w:r>
    </w:p>
    <w:p w14:paraId="2F969011" w14:textId="77777777" w:rsidR="009248BF" w:rsidRPr="009248BF" w:rsidRDefault="009248BF" w:rsidP="009248BF">
      <w:pPr>
        <w:numPr>
          <w:ilvl w:val="1"/>
          <w:numId w:val="1"/>
        </w:numPr>
      </w:pPr>
      <w:r w:rsidRPr="009248BF">
        <w:rPr>
          <w:rFonts w:hint="eastAsia"/>
        </w:rPr>
        <w:t>好的综述文章可以帮助快速了解一个方向</w:t>
      </w:r>
    </w:p>
    <w:p w14:paraId="3E21AC46" w14:textId="77777777" w:rsidR="009248BF" w:rsidRPr="009248BF" w:rsidRDefault="009248BF" w:rsidP="009248BF">
      <w:pPr>
        <w:numPr>
          <w:ilvl w:val="1"/>
          <w:numId w:val="1"/>
        </w:numPr>
      </w:pPr>
      <w:r w:rsidRPr="009248BF">
        <w:rPr>
          <w:rFonts w:hint="eastAsia"/>
        </w:rPr>
        <w:t>多思考感兴趣的科研方向，尽早确定课题</w:t>
      </w:r>
    </w:p>
    <w:p w14:paraId="2CDAD9F0" w14:textId="016BEFDC" w:rsidR="009248BF" w:rsidRPr="009248BF" w:rsidRDefault="009248BF" w:rsidP="009248BF">
      <w:pPr>
        <w:numPr>
          <w:ilvl w:val="1"/>
          <w:numId w:val="1"/>
        </w:numPr>
      </w:pPr>
      <w:r w:rsidRPr="009248BF">
        <w:rPr>
          <w:rFonts w:hint="eastAsia"/>
        </w:rPr>
        <w:t>尽量保持一定程度的产出</w:t>
      </w:r>
      <w:r>
        <w:rPr>
          <w:rFonts w:hint="eastAsia"/>
        </w:rPr>
        <w:t>，比如整理整理笔记，谢谢博客，有助于回顾</w:t>
      </w:r>
    </w:p>
    <w:p w14:paraId="62E7A43A" w14:textId="77777777" w:rsidR="009248BF" w:rsidRPr="009248BF" w:rsidRDefault="009248BF" w:rsidP="009248BF">
      <w:pPr>
        <w:numPr>
          <w:ilvl w:val="1"/>
          <w:numId w:val="1"/>
        </w:numPr>
      </w:pPr>
      <w:r w:rsidRPr="009248BF">
        <w:rPr>
          <w:rFonts w:hint="eastAsia"/>
        </w:rPr>
        <w:t>英语仍然十分重要</w:t>
      </w:r>
    </w:p>
    <w:p w14:paraId="19BD5424" w14:textId="0A93401C" w:rsidR="009248BF" w:rsidRPr="009248BF" w:rsidRDefault="009248BF" w:rsidP="009248BF">
      <w:pPr>
        <w:ind w:firstLine="420"/>
      </w:pPr>
      <w:r>
        <w:rPr>
          <w:rFonts w:hint="eastAsia"/>
        </w:rPr>
        <w:t>在</w:t>
      </w:r>
      <w:r w:rsidRPr="009248BF">
        <w:rPr>
          <w:rFonts w:hint="eastAsia"/>
        </w:rPr>
        <w:t>生活</w:t>
      </w:r>
      <w:r>
        <w:rPr>
          <w:rFonts w:hint="eastAsia"/>
        </w:rPr>
        <w:t>方面</w:t>
      </w:r>
      <w:r w:rsidRPr="009248BF">
        <w:rPr>
          <w:rFonts w:hint="eastAsia"/>
        </w:rPr>
        <w:t>：</w:t>
      </w:r>
    </w:p>
    <w:p w14:paraId="0F51B895" w14:textId="0B543D49" w:rsidR="009248BF" w:rsidRPr="009248BF" w:rsidRDefault="009248BF" w:rsidP="009248BF">
      <w:pPr>
        <w:numPr>
          <w:ilvl w:val="1"/>
          <w:numId w:val="1"/>
        </w:numPr>
      </w:pPr>
      <w:r w:rsidRPr="009248BF">
        <w:rPr>
          <w:rFonts w:hint="eastAsia"/>
        </w:rPr>
        <w:t>食堂</w:t>
      </w:r>
      <w:proofErr w:type="gramStart"/>
      <w:r w:rsidRPr="009248BF">
        <w:rPr>
          <w:rFonts w:hint="eastAsia"/>
        </w:rPr>
        <w:t>三楼菜的</w:t>
      </w:r>
      <w:proofErr w:type="gramEnd"/>
      <w:r w:rsidRPr="009248BF">
        <w:rPr>
          <w:rFonts w:hint="eastAsia"/>
        </w:rPr>
        <w:t>味道还算不错</w:t>
      </w:r>
      <w:r>
        <w:rPr>
          <w:rFonts w:hint="eastAsia"/>
        </w:rPr>
        <w:t>，其它食堂有时会有酱牛肉</w:t>
      </w:r>
    </w:p>
    <w:p w14:paraId="4D22D4E4" w14:textId="77777777" w:rsidR="009248BF" w:rsidRPr="009248BF" w:rsidRDefault="009248BF" w:rsidP="009248BF">
      <w:pPr>
        <w:numPr>
          <w:ilvl w:val="1"/>
          <w:numId w:val="1"/>
        </w:numPr>
      </w:pPr>
      <w:r w:rsidRPr="009248BF">
        <w:rPr>
          <w:rFonts w:hint="eastAsia"/>
        </w:rPr>
        <w:t>雁栖</w:t>
      </w:r>
      <w:proofErr w:type="gramStart"/>
      <w:r w:rsidRPr="009248BF">
        <w:rPr>
          <w:rFonts w:hint="eastAsia"/>
        </w:rPr>
        <w:t>湖生活</w:t>
      </w:r>
      <w:proofErr w:type="gramEnd"/>
      <w:r w:rsidRPr="009248BF">
        <w:rPr>
          <w:rFonts w:hint="eastAsia"/>
        </w:rPr>
        <w:t>相对自由，多尝试一些新事物</w:t>
      </w:r>
    </w:p>
    <w:p w14:paraId="4C4E0179" w14:textId="77777777" w:rsidR="009248BF" w:rsidRPr="009248BF" w:rsidRDefault="009248BF" w:rsidP="009248BF">
      <w:pPr>
        <w:numPr>
          <w:ilvl w:val="1"/>
          <w:numId w:val="1"/>
        </w:numPr>
      </w:pPr>
      <w:r w:rsidRPr="009248BF">
        <w:rPr>
          <w:rFonts w:hint="eastAsia"/>
        </w:rPr>
        <w:t>保持身心健康：锻炼</w:t>
      </w:r>
      <w:r w:rsidRPr="009248BF">
        <w:t>/</w:t>
      </w:r>
      <w:r w:rsidRPr="009248BF">
        <w:rPr>
          <w:rFonts w:hint="eastAsia"/>
        </w:rPr>
        <w:t>定期出去玩是放松的好途径</w:t>
      </w:r>
    </w:p>
    <w:p w14:paraId="5E974C08" w14:textId="757671B1" w:rsidR="00485A79" w:rsidRDefault="009248BF" w:rsidP="00FB774E">
      <w:pPr>
        <w:numPr>
          <w:ilvl w:val="1"/>
          <w:numId w:val="1"/>
        </w:numPr>
      </w:pPr>
      <w:r w:rsidRPr="009248BF">
        <w:rPr>
          <w:rFonts w:hint="eastAsia"/>
        </w:rPr>
        <w:t>多交朋友，有人聊天吐槽</w:t>
      </w:r>
      <w:r w:rsidRPr="009248BF">
        <w:t>/</w:t>
      </w:r>
      <w:r w:rsidRPr="009248BF">
        <w:rPr>
          <w:rFonts w:hint="eastAsia"/>
        </w:rPr>
        <w:t>一起出去玩</w:t>
      </w:r>
    </w:p>
    <w:p w14:paraId="5BF49B38" w14:textId="77777777" w:rsidR="009248BF" w:rsidRPr="00FB774E" w:rsidRDefault="009248BF" w:rsidP="00FB774E">
      <w:pPr>
        <w:numPr>
          <w:ilvl w:val="1"/>
          <w:numId w:val="1"/>
        </w:numPr>
        <w:rPr>
          <w:rFonts w:hint="eastAsia"/>
        </w:rPr>
      </w:pPr>
    </w:p>
    <w:p w14:paraId="4075513D" w14:textId="788464F9" w:rsidR="00485A79" w:rsidRDefault="00485A79" w:rsidP="00485A79">
      <w:pPr>
        <w:rPr>
          <w:iCs/>
        </w:rPr>
      </w:pPr>
      <w:r>
        <w:rPr>
          <w:rFonts w:hint="eastAsia"/>
          <w:iCs/>
        </w:rPr>
        <w:lastRenderedPageBreak/>
        <w:t>总而言之，雁栖湖的</w:t>
      </w:r>
      <w:r w:rsidR="00F25C46">
        <w:rPr>
          <w:rFonts w:hint="eastAsia"/>
          <w:iCs/>
        </w:rPr>
        <w:t>时间还是相对比较自由的，</w:t>
      </w:r>
      <w:r>
        <w:rPr>
          <w:rFonts w:hint="eastAsia"/>
          <w:iCs/>
        </w:rPr>
        <w:t>希望大家好好把握这一年的时光，</w:t>
      </w:r>
      <w:r w:rsidR="00F25C46">
        <w:rPr>
          <w:rFonts w:hint="eastAsia"/>
          <w:iCs/>
        </w:rPr>
        <w:t>实现科研和生活的平衡</w:t>
      </w:r>
      <w:r>
        <w:rPr>
          <w:rFonts w:hint="eastAsia"/>
          <w:iCs/>
        </w:rPr>
        <w:t>，谢谢大家！</w:t>
      </w:r>
    </w:p>
    <w:p w14:paraId="6FBA666D" w14:textId="77777777" w:rsidR="00485A79" w:rsidRDefault="00485A79" w:rsidP="00485A79">
      <w:pPr>
        <w:rPr>
          <w:rFonts w:hint="eastAsia"/>
          <w:iCs/>
        </w:rPr>
      </w:pPr>
    </w:p>
    <w:p w14:paraId="656EDE02" w14:textId="77777777" w:rsidR="00FB774E" w:rsidRPr="00485A79" w:rsidRDefault="00FB774E" w:rsidP="00FB774E">
      <w:pPr>
        <w:rPr>
          <w:rFonts w:hint="eastAsia"/>
        </w:rPr>
      </w:pPr>
    </w:p>
    <w:p w14:paraId="691E4E19" w14:textId="77777777" w:rsidR="00A80066" w:rsidRPr="001E253E" w:rsidRDefault="00A80066"/>
    <w:sectPr w:rsidR="00A80066" w:rsidRPr="001E2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E4111" w14:textId="77777777" w:rsidR="009214EF" w:rsidRDefault="009214EF" w:rsidP="001E253E">
      <w:r>
        <w:separator/>
      </w:r>
    </w:p>
  </w:endnote>
  <w:endnote w:type="continuationSeparator" w:id="0">
    <w:p w14:paraId="19F88730" w14:textId="77777777" w:rsidR="009214EF" w:rsidRDefault="009214EF" w:rsidP="001E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CD1B0" w14:textId="77777777" w:rsidR="009214EF" w:rsidRDefault="009214EF" w:rsidP="001E253E">
      <w:r>
        <w:separator/>
      </w:r>
    </w:p>
  </w:footnote>
  <w:footnote w:type="continuationSeparator" w:id="0">
    <w:p w14:paraId="16FAE91E" w14:textId="77777777" w:rsidR="009214EF" w:rsidRDefault="009214EF" w:rsidP="001E2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8E4"/>
    <w:multiLevelType w:val="hybridMultilevel"/>
    <w:tmpl w:val="30800FD6"/>
    <w:lvl w:ilvl="0" w:tplc="C16E4948">
      <w:start w:val="1"/>
      <w:numFmt w:val="bullet"/>
      <w:lvlText w:val="‣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3CACA6">
      <w:numFmt w:val="bullet"/>
      <w:lvlText w:val="‣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9A8936" w:tentative="1">
      <w:start w:val="1"/>
      <w:numFmt w:val="bullet"/>
      <w:lvlText w:val="‣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062400" w:tentative="1">
      <w:start w:val="1"/>
      <w:numFmt w:val="bullet"/>
      <w:lvlText w:val="‣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72E874" w:tentative="1">
      <w:start w:val="1"/>
      <w:numFmt w:val="bullet"/>
      <w:lvlText w:val="‣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E880F4" w:tentative="1">
      <w:start w:val="1"/>
      <w:numFmt w:val="bullet"/>
      <w:lvlText w:val="‣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E00E50" w:tentative="1">
      <w:start w:val="1"/>
      <w:numFmt w:val="bullet"/>
      <w:lvlText w:val="‣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CA6AE6" w:tentative="1">
      <w:start w:val="1"/>
      <w:numFmt w:val="bullet"/>
      <w:lvlText w:val="‣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B68678" w:tentative="1">
      <w:start w:val="1"/>
      <w:numFmt w:val="bullet"/>
      <w:lvlText w:val="‣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37D6E7E"/>
    <w:multiLevelType w:val="hybridMultilevel"/>
    <w:tmpl w:val="4378D84C"/>
    <w:lvl w:ilvl="0" w:tplc="78DE42C6">
      <w:start w:val="1"/>
      <w:numFmt w:val="bullet"/>
      <w:lvlText w:val="‣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4840FA">
      <w:start w:val="1"/>
      <w:numFmt w:val="bullet"/>
      <w:lvlText w:val="‣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0443D6" w:tentative="1">
      <w:start w:val="1"/>
      <w:numFmt w:val="bullet"/>
      <w:lvlText w:val="‣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A69DFE" w:tentative="1">
      <w:start w:val="1"/>
      <w:numFmt w:val="bullet"/>
      <w:lvlText w:val="‣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544E12" w:tentative="1">
      <w:start w:val="1"/>
      <w:numFmt w:val="bullet"/>
      <w:lvlText w:val="‣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B8C318" w:tentative="1">
      <w:start w:val="1"/>
      <w:numFmt w:val="bullet"/>
      <w:lvlText w:val="‣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EC0284" w:tentative="1">
      <w:start w:val="1"/>
      <w:numFmt w:val="bullet"/>
      <w:lvlText w:val="‣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5E3E22" w:tentative="1">
      <w:start w:val="1"/>
      <w:numFmt w:val="bullet"/>
      <w:lvlText w:val="‣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E205BE" w:tentative="1">
      <w:start w:val="1"/>
      <w:numFmt w:val="bullet"/>
      <w:lvlText w:val="‣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86897670">
    <w:abstractNumId w:val="1"/>
  </w:num>
  <w:num w:numId="2" w16cid:durableId="183614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BA"/>
    <w:rsid w:val="001E253E"/>
    <w:rsid w:val="00336F37"/>
    <w:rsid w:val="00485A79"/>
    <w:rsid w:val="005043BA"/>
    <w:rsid w:val="009214EF"/>
    <w:rsid w:val="009248BF"/>
    <w:rsid w:val="00A603BA"/>
    <w:rsid w:val="00A80066"/>
    <w:rsid w:val="00F25C46"/>
    <w:rsid w:val="00FB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0A928"/>
  <w15:chartTrackingRefBased/>
  <w15:docId w15:val="{879C7A9E-8313-4E8C-98C4-D70D34F6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53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25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2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253E"/>
    <w:rPr>
      <w:sz w:val="18"/>
      <w:szCs w:val="18"/>
    </w:rPr>
  </w:style>
  <w:style w:type="paragraph" w:styleId="a7">
    <w:name w:val="List Paragraph"/>
    <w:basedOn w:val="a"/>
    <w:uiPriority w:val="34"/>
    <w:qFormat/>
    <w:rsid w:val="009248BF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50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0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8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世禛</dc:creator>
  <cp:keywords/>
  <dc:description/>
  <cp:lastModifiedBy>于 世禛</cp:lastModifiedBy>
  <cp:revision>3</cp:revision>
  <dcterms:created xsi:type="dcterms:W3CDTF">2022-09-03T11:41:00Z</dcterms:created>
  <dcterms:modified xsi:type="dcterms:W3CDTF">2022-09-03T12:06:00Z</dcterms:modified>
</cp:coreProperties>
</file>