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48F" w:rsidRPr="00E82F3B" w:rsidRDefault="00E82F3B" w:rsidP="00E82F3B">
      <w:pPr>
        <w:spacing w:line="360" w:lineRule="auto"/>
        <w:jc w:val="center"/>
        <w:rPr>
          <w:rFonts w:ascii="宋体" w:eastAsia="宋体" w:hAnsi="宋体"/>
          <w:sz w:val="28"/>
          <w:szCs w:val="24"/>
        </w:rPr>
      </w:pPr>
      <w:r w:rsidRPr="00E82F3B">
        <w:rPr>
          <w:rFonts w:ascii="宋体" w:eastAsia="宋体" w:hAnsi="宋体" w:hint="eastAsia"/>
          <w:sz w:val="28"/>
          <w:szCs w:val="24"/>
        </w:rPr>
        <w:t>中科院软件所计算机国家重点实验室迎新报告会感想</w:t>
      </w:r>
    </w:p>
    <w:p w:rsidR="00E82F3B" w:rsidRPr="00E82F3B" w:rsidRDefault="00E82F3B" w:rsidP="00E82F3B">
      <w:pPr>
        <w:spacing w:line="360" w:lineRule="auto"/>
        <w:jc w:val="center"/>
        <w:rPr>
          <w:rFonts w:ascii="宋体" w:eastAsia="宋体" w:hAnsi="宋体" w:hint="eastAsia"/>
          <w:sz w:val="28"/>
          <w:szCs w:val="24"/>
        </w:rPr>
      </w:pPr>
      <w:r w:rsidRPr="00E82F3B">
        <w:rPr>
          <w:rFonts w:ascii="宋体" w:eastAsia="宋体" w:hAnsi="宋体" w:hint="eastAsia"/>
          <w:sz w:val="28"/>
          <w:szCs w:val="24"/>
        </w:rPr>
        <w:t>李辰剑</w:t>
      </w:r>
    </w:p>
    <w:p w:rsidR="00E82F3B" w:rsidRDefault="00E82F3B" w:rsidP="00E82F3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6C52" w:rsidRDefault="002A6C52" w:rsidP="002A6C5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在今天的迎新分享会上，很多同学分享了自己的工作、介绍了自己的经验，给大家在雁栖湖第一年的生活提供了一些宝贵的建议。</w:t>
      </w:r>
    </w:p>
    <w:p w:rsidR="002A6C52" w:rsidRPr="00E82F3B" w:rsidRDefault="002A6C52" w:rsidP="002A6C5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实验室中很多同学聚焦于形式化方法，在理论计算机、模型检测、形式化验证方法等方面进行研究。</w:t>
      </w:r>
      <w:r>
        <w:rPr>
          <w:rFonts w:ascii="宋体" w:eastAsia="宋体" w:hAnsi="宋体" w:hint="eastAsia"/>
          <w:sz w:val="24"/>
          <w:szCs w:val="24"/>
        </w:rPr>
        <w:t>也有一部分同学在图形学、三维重建、量子计算等方面进行研究。这说明，软件所国重实验室是一个偏向理论的计算机研究所。实验室有豪华的计算资源</w:t>
      </w:r>
      <w:r w:rsidR="00AE3371">
        <w:rPr>
          <w:rFonts w:ascii="宋体" w:eastAsia="宋体" w:hAnsi="宋体" w:hint="eastAsia"/>
          <w:sz w:val="24"/>
          <w:szCs w:val="24"/>
        </w:rPr>
        <w:t>，我们应该充分利用，不能辜负了国家和老师的七万给。</w:t>
      </w:r>
    </w:p>
    <w:p w:rsidR="002A6C52" w:rsidRPr="00E82F3B" w:rsidRDefault="002A6C52" w:rsidP="00E82F3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p w:rsidR="00AE3371" w:rsidRDefault="00AE3371" w:rsidP="00E82F3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E82F3B">
        <w:rPr>
          <w:rFonts w:ascii="宋体" w:eastAsia="宋体" w:hAnsi="宋体" w:hint="eastAsia"/>
          <w:sz w:val="24"/>
          <w:szCs w:val="24"/>
        </w:rPr>
        <w:t>在雁栖湖的一年</w:t>
      </w:r>
      <w:r>
        <w:rPr>
          <w:rFonts w:ascii="宋体" w:eastAsia="宋体" w:hAnsi="宋体" w:hint="eastAsia"/>
          <w:sz w:val="24"/>
          <w:szCs w:val="24"/>
        </w:rPr>
        <w:t>是十分特殊的。这是我们最后一年的“校园时光”；学长学姐们建议我们珍惜校园时光、充分利用雁栖湖校区独特的基建资源，如游泳馆等。研二及以后将居住的中关村校区虽然地段较近，但面积较小，许多娱乐设施较为稀缺。</w:t>
      </w:r>
    </w:p>
    <w:p w:rsidR="00E82F3B" w:rsidRDefault="00AE3371" w:rsidP="00E82F3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在学习上，研究生的时间是非常宝贵的。在研一，对于直博生来说</w:t>
      </w:r>
      <w:r w:rsidR="00E82F3B">
        <w:rPr>
          <w:rFonts w:ascii="宋体" w:eastAsia="宋体" w:hAnsi="宋体" w:hint="eastAsia"/>
          <w:sz w:val="24"/>
          <w:szCs w:val="24"/>
        </w:rPr>
        <w:t>要广泛涉猎知识</w:t>
      </w:r>
      <w:r>
        <w:rPr>
          <w:rFonts w:ascii="宋体" w:eastAsia="宋体" w:hAnsi="宋体" w:hint="eastAsia"/>
          <w:sz w:val="24"/>
          <w:szCs w:val="24"/>
        </w:rPr>
        <w:t>、多了解领域内的情况。如果条件合适，最好能早些开展科研工作、融入科研氛围。</w:t>
      </w:r>
    </w:p>
    <w:p w:rsidR="00E82F3B" w:rsidRDefault="00AE3371" w:rsidP="00E82F3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在研究生阶段，我们将要开始面临人生的岔路口。学长说到，“选择大于努力”。我们应该早些确定未来方向，在工作、学术等不同道路之间确定方向，从而有的放矢、早做准备。如果选择论文或学术作为方向，那应该多和导师沟通、进一步选择一个好的、有潜力的研究方向，从而使自己今后的努力都是有意义、有效果的。W</w:t>
      </w:r>
    </w:p>
    <w:sectPr w:rsidR="00E8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3B"/>
    <w:rsid w:val="002A6C52"/>
    <w:rsid w:val="003A648F"/>
    <w:rsid w:val="00AE3371"/>
    <w:rsid w:val="00E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F63D"/>
  <w15:chartTrackingRefBased/>
  <w15:docId w15:val="{E095265E-8357-4828-9334-E4A02970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Colin</dc:creator>
  <cp:keywords/>
  <dc:description/>
  <cp:lastModifiedBy>Lee Colin</cp:lastModifiedBy>
  <cp:revision>1</cp:revision>
  <dcterms:created xsi:type="dcterms:W3CDTF">2022-09-04T07:42:00Z</dcterms:created>
  <dcterms:modified xsi:type="dcterms:W3CDTF">2022-09-04T08:09:00Z</dcterms:modified>
</cp:coreProperties>
</file>